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C7" w:rsidRPr="00AD568F" w:rsidRDefault="008479C7" w:rsidP="00AD568F">
      <w:pPr>
        <w:pStyle w:val="Default"/>
        <w:jc w:val="center"/>
        <w:rPr>
          <w:b/>
          <w:sz w:val="32"/>
          <w:szCs w:val="32"/>
        </w:rPr>
      </w:pPr>
      <w:r w:rsidRPr="00AD568F">
        <w:rPr>
          <w:rFonts w:hint="eastAsia"/>
          <w:b/>
          <w:sz w:val="32"/>
          <w:szCs w:val="32"/>
        </w:rPr>
        <w:t>國立政治大學土耳其語文學系課程檢核表</w:t>
      </w:r>
    </w:p>
    <w:p w:rsidR="008479C7" w:rsidRPr="00AD568F" w:rsidRDefault="008479C7" w:rsidP="00AD568F">
      <w:pPr>
        <w:pStyle w:val="1"/>
        <w:ind w:left="0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r w:rsidRPr="00AD568F">
        <w:rPr>
          <w:sz w:val="32"/>
          <w:szCs w:val="32"/>
          <w:lang w:eastAsia="zh-TW"/>
        </w:rPr>
        <w:t>10</w:t>
      </w:r>
      <w:r w:rsidR="002D096A">
        <w:rPr>
          <w:sz w:val="32"/>
          <w:szCs w:val="32"/>
          <w:lang w:eastAsia="zh-TW"/>
        </w:rPr>
        <w:t>6</w:t>
      </w:r>
      <w:r w:rsidRPr="00AD568F">
        <w:rPr>
          <w:rFonts w:hint="eastAsia"/>
          <w:sz w:val="32"/>
          <w:szCs w:val="32"/>
          <w:lang w:eastAsia="zh-TW"/>
        </w:rPr>
        <w:t>學年度入學學生適用</w:t>
      </w:r>
    </w:p>
    <w:tbl>
      <w:tblPr>
        <w:tblStyle w:val="11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929"/>
        <w:gridCol w:w="693"/>
        <w:gridCol w:w="694"/>
        <w:gridCol w:w="694"/>
        <w:gridCol w:w="2895"/>
        <w:gridCol w:w="661"/>
        <w:gridCol w:w="661"/>
        <w:gridCol w:w="662"/>
      </w:tblGrid>
      <w:tr w:rsidR="002D096A" w:rsidRPr="003C6BA4" w:rsidTr="004E40FA">
        <w:trPr>
          <w:cnfStyle w:val="100000000000"/>
          <w:trHeight w:val="1167"/>
        </w:trPr>
        <w:tc>
          <w:tcPr>
            <w:cnfStyle w:val="001000000000"/>
            <w:tcW w:w="9889" w:type="dxa"/>
            <w:gridSpan w:val="8"/>
          </w:tcPr>
          <w:p w:rsidR="002D096A" w:rsidRPr="00862F52" w:rsidRDefault="002D096A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862F52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國立政治大學外語學院</w:t>
            </w:r>
          </w:p>
          <w:p w:rsidR="002D096A" w:rsidRPr="00862F52" w:rsidRDefault="002D096A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862F52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土耳其語文學系學士班</w:t>
            </w:r>
            <w:r w:rsidRPr="00862F52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Pr="00862F52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畢業學分數</w:t>
            </w:r>
            <w:r w:rsidRPr="00862F52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128</w:t>
            </w:r>
            <w:r w:rsidRPr="00862F52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學分</w:t>
            </w:r>
            <w:r w:rsidRPr="00862F52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  <w:p w:rsidR="002D096A" w:rsidRPr="003C6BA4" w:rsidRDefault="002D096A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b w:val="0"/>
                <w:color w:val="0D0D0D" w:themeColor="text1" w:themeTint="F2"/>
                <w:szCs w:val="24"/>
                <w:u w:val="single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姓名：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             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                         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學號：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             </w:t>
            </w:r>
          </w:p>
        </w:tc>
      </w:tr>
      <w:tr w:rsidR="002D096A" w:rsidRPr="003C6BA4" w:rsidTr="004E40FA">
        <w:trPr>
          <w:trHeight w:val="485"/>
        </w:trPr>
        <w:tc>
          <w:tcPr>
            <w:cnfStyle w:val="001000000000"/>
            <w:tcW w:w="5010" w:type="dxa"/>
            <w:gridSpan w:val="4"/>
            <w:vAlign w:val="center"/>
          </w:tcPr>
          <w:p w:rsidR="002D096A" w:rsidRPr="003C6BA4" w:rsidRDefault="002D096A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通識課程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(28-32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學分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</w:tc>
        <w:tc>
          <w:tcPr>
            <w:tcW w:w="4879" w:type="dxa"/>
            <w:gridSpan w:val="4"/>
            <w:tcBorders>
              <w:bottom w:val="single" w:sz="8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系內及系外選修課程</w:t>
            </w:r>
          </w:p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（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 xml:space="preserve">45-49 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學分，建議集中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 xml:space="preserve"> 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同一領域修讀）</w:t>
            </w:r>
          </w:p>
        </w:tc>
      </w:tr>
      <w:tr w:rsidR="002D096A" w:rsidRPr="003C6BA4" w:rsidTr="004E40FA">
        <w:trPr>
          <w:cantSplit/>
          <w:trHeight w:val="429"/>
        </w:trPr>
        <w:tc>
          <w:tcPr>
            <w:cnfStyle w:val="001000000000"/>
            <w:tcW w:w="2929" w:type="dxa"/>
            <w:tcBorders>
              <w:bottom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  <w:szCs w:val="24"/>
              </w:rPr>
              <w:t>課程名稱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標楷體" w:cs="Times New Roman"/>
                <w:b/>
                <w:color w:val="0D0D0D" w:themeColor="text1" w:themeTint="F2"/>
                <w:szCs w:val="24"/>
              </w:rPr>
              <w:t>學分數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成績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備註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課程名稱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學分數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成績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備註</w:t>
            </w: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語文通識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中國語文通識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外國語文通識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4-6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一般通識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人文學通識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5.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社會科學通識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自然科學通識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7.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書院通識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0-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8.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9.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10.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11.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5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必修課程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(51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學分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12.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5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13.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大</w:t>
            </w:r>
            <w:proofErr w:type="gramStart"/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</w:t>
            </w:r>
            <w:proofErr w:type="gramEnd"/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14.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proofErr w:type="gramStart"/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</w:t>
            </w:r>
            <w:proofErr w:type="gramEnd"/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15.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土耳其通論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16.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大二土耳其語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17.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二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18.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土耳其地理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19.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三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20.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土耳其語語法與寫作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21.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土耳其文學概論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22.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土耳其通史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23.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四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24.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2D096A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土耳其語翻譯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25.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A" w:rsidRPr="003C6BA4" w:rsidRDefault="002D096A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C15ECB" w:rsidRDefault="00C15ECB"/>
    <w:sectPr w:rsidR="00C15ECB" w:rsidSect="00AD568F">
      <w:pgSz w:w="11906" w:h="16838"/>
      <w:pgMar w:top="993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D7" w:rsidRDefault="004F28D7" w:rsidP="00E520EB">
      <w:r>
        <w:separator/>
      </w:r>
    </w:p>
  </w:endnote>
  <w:endnote w:type="continuationSeparator" w:id="0">
    <w:p w:rsidR="004F28D7" w:rsidRDefault="004F28D7" w:rsidP="00E5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D7" w:rsidRDefault="004F28D7" w:rsidP="00E520EB">
      <w:r>
        <w:separator/>
      </w:r>
    </w:p>
  </w:footnote>
  <w:footnote w:type="continuationSeparator" w:id="0">
    <w:p w:rsidR="004F28D7" w:rsidRDefault="004F28D7" w:rsidP="00E52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9C7"/>
    <w:rsid w:val="0000185C"/>
    <w:rsid w:val="0029277A"/>
    <w:rsid w:val="002D096A"/>
    <w:rsid w:val="002D5F32"/>
    <w:rsid w:val="004F28D7"/>
    <w:rsid w:val="008479C7"/>
    <w:rsid w:val="00862F52"/>
    <w:rsid w:val="009235F0"/>
    <w:rsid w:val="0094206F"/>
    <w:rsid w:val="009D38D3"/>
    <w:rsid w:val="00AD568F"/>
    <w:rsid w:val="00C15ECB"/>
    <w:rsid w:val="00C54C7A"/>
    <w:rsid w:val="00E520EB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C7"/>
    <w:pPr>
      <w:widowControl w:val="0"/>
    </w:pPr>
  </w:style>
  <w:style w:type="paragraph" w:styleId="1">
    <w:name w:val="heading 1"/>
    <w:basedOn w:val="a"/>
    <w:link w:val="10"/>
    <w:uiPriority w:val="1"/>
    <w:qFormat/>
    <w:rsid w:val="008479C7"/>
    <w:pPr>
      <w:ind w:left="964"/>
      <w:outlineLvl w:val="0"/>
    </w:pPr>
    <w:rPr>
      <w:rFonts w:ascii="標楷體" w:eastAsia="標楷體" w:hAnsi="標楷體" w:cs="標楷體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79C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8479C7"/>
    <w:rPr>
      <w:rFonts w:ascii="標楷體" w:eastAsia="標楷體" w:hAnsi="標楷體" w:cs="標楷體"/>
      <w:b/>
      <w:bCs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8479C7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1">
    <w:name w:val="格線表格 1 淺色1"/>
    <w:basedOn w:val="a1"/>
    <w:uiPriority w:val="46"/>
    <w:rsid w:val="008479C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479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52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20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52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20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2018-08-03T06:46:00Z</dcterms:created>
  <dcterms:modified xsi:type="dcterms:W3CDTF">2018-08-03T06:48:00Z</dcterms:modified>
</cp:coreProperties>
</file>